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683" w:rsidRDefault="002478BE" w:rsidP="00B80C04">
      <w:pPr>
        <w:jc w:val="center"/>
        <w:rPr>
          <w:lang w:eastAsia="zh-HK"/>
        </w:rPr>
      </w:pPr>
      <w:r>
        <w:rPr>
          <w:noProof/>
        </w:rPr>
        <w:drawing>
          <wp:inline distT="0" distB="0" distL="0" distR="0">
            <wp:extent cx="2074466" cy="841619"/>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現代海外升學logo - 複製.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74466" cy="841619"/>
                    </a:xfrm>
                    <a:prstGeom prst="rect">
                      <a:avLst/>
                    </a:prstGeom>
                    <a:noFill/>
                    <a:ln>
                      <a:noFill/>
                    </a:ln>
                  </pic:spPr>
                </pic:pic>
              </a:graphicData>
            </a:graphic>
          </wp:inline>
        </w:drawing>
      </w:r>
    </w:p>
    <w:p w:rsidR="00B80C04" w:rsidRPr="003C28BC" w:rsidRDefault="00B80C04" w:rsidP="00B4357E">
      <w:pPr>
        <w:spacing w:line="0" w:lineRule="atLeast"/>
        <w:jc w:val="center"/>
        <w:rPr>
          <w:sz w:val="16"/>
          <w:szCs w:val="16"/>
          <w:lang w:eastAsia="zh-HK"/>
        </w:rPr>
      </w:pPr>
    </w:p>
    <w:p w:rsidR="00B80C04" w:rsidRPr="00EE1885" w:rsidRDefault="00A36527" w:rsidP="00EE1885">
      <w:pPr>
        <w:spacing w:line="240" w:lineRule="exact"/>
        <w:jc w:val="center"/>
        <w:rPr>
          <w:rFonts w:ascii="Microsoft JhengHei" w:eastAsia="Microsoft JhengHei" w:hAnsi="Microsoft JhengHei"/>
          <w:b/>
          <w:lang w:eastAsia="zh-HK"/>
        </w:rPr>
      </w:pPr>
      <w:r>
        <w:rPr>
          <w:rFonts w:ascii="Microsoft JhengHei" w:eastAsia="Microsoft JhengHei" w:hAnsi="Microsoft JhengHei" w:hint="eastAsia"/>
          <w:b/>
          <w:lang w:eastAsia="zh-HK"/>
        </w:rPr>
        <w:t xml:space="preserve">UK </w:t>
      </w:r>
      <w:r w:rsidR="00B80C04" w:rsidRPr="00EE1885">
        <w:rPr>
          <w:rFonts w:ascii="Microsoft JhengHei" w:eastAsia="Microsoft JhengHei" w:hAnsi="Microsoft JhengHei" w:hint="eastAsia"/>
          <w:b/>
          <w:lang w:eastAsia="zh-HK"/>
        </w:rPr>
        <w:t>Student Visa</w:t>
      </w:r>
      <w:r w:rsidR="001D572D">
        <w:rPr>
          <w:rFonts w:ascii="Microsoft JhengHei" w:eastAsia="Microsoft JhengHei" w:hAnsi="Microsoft JhengHei" w:hint="eastAsia"/>
          <w:b/>
          <w:lang w:eastAsia="zh-HK"/>
        </w:rPr>
        <w:t xml:space="preserve"> </w:t>
      </w:r>
      <w:r w:rsidR="00505D95">
        <w:rPr>
          <w:rFonts w:ascii="Microsoft JhengHei" w:eastAsia="Microsoft JhengHei" w:hAnsi="Microsoft JhengHei" w:hint="eastAsia"/>
          <w:b/>
          <w:lang w:eastAsia="zh-HK"/>
        </w:rPr>
        <w:t>(</w:t>
      </w:r>
      <w:r w:rsidR="001D572D">
        <w:rPr>
          <w:rFonts w:ascii="Microsoft JhengHei" w:eastAsia="Microsoft JhengHei" w:hAnsi="Microsoft JhengHei" w:hint="eastAsia"/>
          <w:b/>
          <w:lang w:eastAsia="zh-HK"/>
        </w:rPr>
        <w:t>Under 18 years old)</w:t>
      </w:r>
    </w:p>
    <w:p w:rsidR="00B80C04" w:rsidRPr="00EE1885" w:rsidRDefault="00505D95" w:rsidP="00EE1885">
      <w:pPr>
        <w:spacing w:line="240" w:lineRule="exact"/>
        <w:jc w:val="center"/>
        <w:rPr>
          <w:rFonts w:ascii="Microsoft JhengHei" w:eastAsia="Microsoft JhengHei" w:hAnsi="Microsoft JhengHei"/>
          <w:b/>
        </w:rPr>
      </w:pPr>
      <w:r>
        <w:rPr>
          <w:rFonts w:ascii="Microsoft JhengHei" w:eastAsia="Microsoft JhengHei" w:hAnsi="Microsoft JhengHei" w:hint="eastAsia"/>
          <w:b/>
        </w:rPr>
        <w:t>英國</w:t>
      </w:r>
      <w:r w:rsidR="00B80C04" w:rsidRPr="00EE1885">
        <w:rPr>
          <w:rFonts w:ascii="Microsoft JhengHei" w:eastAsia="Microsoft JhengHei" w:hAnsi="Microsoft JhengHei" w:hint="eastAsia"/>
          <w:b/>
        </w:rPr>
        <w:t>學生簽證</w:t>
      </w:r>
      <w:r w:rsidR="001D572D">
        <w:rPr>
          <w:rFonts w:ascii="Microsoft JhengHei" w:eastAsia="Microsoft JhengHei" w:hAnsi="Microsoft JhengHei" w:hint="eastAsia"/>
          <w:b/>
          <w:lang w:eastAsia="zh-HK"/>
        </w:rPr>
        <w:t xml:space="preserve"> (</w:t>
      </w:r>
      <w:r w:rsidR="001D572D">
        <w:rPr>
          <w:rFonts w:ascii="Microsoft JhengHei" w:eastAsia="Microsoft JhengHei" w:hAnsi="Microsoft JhengHei" w:hint="eastAsia"/>
          <w:b/>
        </w:rPr>
        <w:t>18歲以下)</w:t>
      </w:r>
    </w:p>
    <w:p w:rsidR="00B80C04" w:rsidRDefault="00B80C04" w:rsidP="00B4357E">
      <w:pPr>
        <w:spacing w:line="0" w:lineRule="atLeast"/>
        <w:jc w:val="center"/>
      </w:pPr>
    </w:p>
    <w:p w:rsidR="00B80C04" w:rsidRPr="00EE1885" w:rsidRDefault="00B80C04" w:rsidP="00EE1885">
      <w:pPr>
        <w:ind w:leftChars="-295" w:left="-708"/>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rPr>
        <w:t>S</w:t>
      </w:r>
      <w:r w:rsidRPr="00EE1885">
        <w:rPr>
          <w:rFonts w:ascii="Microsoft JhengHei" w:eastAsia="Microsoft JhengHei" w:hAnsi="Microsoft JhengHei" w:hint="eastAsia"/>
          <w:sz w:val="15"/>
          <w:szCs w:val="15"/>
          <w:lang w:eastAsia="zh-HK"/>
        </w:rPr>
        <w:t>tudent Name:</w:t>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t>Appointment Date:</w:t>
      </w:r>
    </w:p>
    <w:p w:rsidR="00B80C04" w:rsidRPr="003C28BC" w:rsidRDefault="00B80C04" w:rsidP="00B4357E">
      <w:pPr>
        <w:spacing w:line="0" w:lineRule="atLeast"/>
        <w:rPr>
          <w:sz w:val="16"/>
          <w:szCs w:val="16"/>
          <w:lang w:eastAsia="zh-HK"/>
        </w:rPr>
      </w:pPr>
    </w:p>
    <w:tbl>
      <w:tblPr>
        <w:tblStyle w:val="TableGrid"/>
        <w:tblW w:w="9640" w:type="dxa"/>
        <w:tblInd w:w="-601" w:type="dxa"/>
        <w:tblLook w:val="04A0" w:firstRow="1" w:lastRow="0" w:firstColumn="1" w:lastColumn="0" w:noHBand="0" w:noVBand="1"/>
      </w:tblPr>
      <w:tblGrid>
        <w:gridCol w:w="425"/>
        <w:gridCol w:w="5104"/>
        <w:gridCol w:w="1063"/>
        <w:gridCol w:w="1063"/>
        <w:gridCol w:w="1985"/>
      </w:tblGrid>
      <w:tr w:rsidR="00B80C04" w:rsidTr="00D420A7">
        <w:tc>
          <w:tcPr>
            <w:tcW w:w="5529" w:type="dxa"/>
            <w:gridSpan w:val="2"/>
            <w:vMerge w:val="restart"/>
            <w:shd w:val="clear" w:color="auto" w:fill="FFFF66"/>
            <w:vAlign w:val="center"/>
          </w:tcPr>
          <w:p w:rsidR="00B80C04" w:rsidRPr="00EE1885" w:rsidRDefault="00EE1885" w:rsidP="00EE1885">
            <w:pPr>
              <w:spacing w:line="240" w:lineRule="exact"/>
              <w:jc w:val="both"/>
              <w:rPr>
                <w:rFonts w:ascii="Microsoft JhengHei" w:eastAsia="Microsoft JhengHei" w:hAnsi="Microsoft JhengHei"/>
                <w:b/>
                <w:sz w:val="18"/>
                <w:lang w:eastAsia="zh-HK"/>
              </w:rPr>
            </w:pPr>
            <w:r>
              <w:rPr>
                <w:rFonts w:ascii="Microsoft JhengHei" w:eastAsia="Microsoft JhengHei" w:hAnsi="Microsoft JhengHei"/>
                <w:b/>
                <w:sz w:val="18"/>
                <w:lang w:eastAsia="zh-HK"/>
              </w:rPr>
              <w:t>Required Visa Documents</w:t>
            </w:r>
          </w:p>
          <w:p w:rsidR="00B80C04" w:rsidRDefault="00B80C04" w:rsidP="00EE1885">
            <w:pPr>
              <w:spacing w:line="240" w:lineRule="exact"/>
              <w:jc w:val="both"/>
              <w:rPr>
                <w:lang w:eastAsia="zh-HK"/>
              </w:rPr>
            </w:pPr>
            <w:r w:rsidRPr="00EE1885">
              <w:rPr>
                <w:rFonts w:ascii="Microsoft JhengHei" w:eastAsia="Microsoft JhengHei" w:hAnsi="Microsoft JhengHei" w:hint="eastAsia"/>
                <w:b/>
                <w:sz w:val="18"/>
                <w:lang w:eastAsia="zh-HK"/>
              </w:rPr>
              <w:t>簽證所需文件</w:t>
            </w:r>
          </w:p>
        </w:tc>
        <w:tc>
          <w:tcPr>
            <w:tcW w:w="2126" w:type="dxa"/>
            <w:gridSpan w:val="2"/>
            <w:shd w:val="clear" w:color="auto" w:fill="FFFF66"/>
          </w:tcPr>
          <w:p w:rsidR="00B80C04" w:rsidRPr="00EE1885" w:rsidRDefault="00B80C04" w:rsidP="00EE1885">
            <w:pPr>
              <w:jc w:val="center"/>
              <w:rPr>
                <w:b/>
                <w:lang w:eastAsia="zh-HK"/>
              </w:rPr>
            </w:pPr>
            <w:r w:rsidRPr="00EE1885">
              <w:rPr>
                <w:rFonts w:hint="eastAsia"/>
                <w:b/>
                <w:sz w:val="32"/>
                <w:lang w:eastAsia="zh-HK"/>
              </w:rPr>
              <w:sym w:font="Wingdings" w:char="F0FC"/>
            </w:r>
          </w:p>
        </w:tc>
        <w:tc>
          <w:tcPr>
            <w:tcW w:w="1985" w:type="dxa"/>
            <w:vMerge w:val="restart"/>
            <w:shd w:val="clear" w:color="auto" w:fill="FFFF66"/>
          </w:tcPr>
          <w:p w:rsidR="00B80C04" w:rsidRDefault="00B80C04" w:rsidP="00B80C04">
            <w:pPr>
              <w:rPr>
                <w:lang w:eastAsia="zh-HK"/>
              </w:rPr>
            </w:pPr>
            <w:r>
              <w:rPr>
                <w:rFonts w:hint="eastAsia"/>
                <w:lang w:eastAsia="zh-HK"/>
              </w:rPr>
              <w:t>Remark</w:t>
            </w:r>
          </w:p>
          <w:p w:rsidR="00B80C04" w:rsidRDefault="00B80C04" w:rsidP="00B80C04">
            <w:pPr>
              <w:rPr>
                <w:lang w:eastAsia="zh-HK"/>
              </w:rPr>
            </w:pPr>
            <w:r w:rsidRPr="00B80C04">
              <w:rPr>
                <w:rFonts w:ascii="?" w:eastAsia="?" w:cs="?" w:hint="eastAsia"/>
                <w:color w:val="000000"/>
                <w:kern w:val="0"/>
                <w:sz w:val="17"/>
                <w:szCs w:val="17"/>
              </w:rPr>
              <w:t>備註</w:t>
            </w:r>
          </w:p>
        </w:tc>
      </w:tr>
      <w:tr w:rsidR="00B80C04" w:rsidTr="00D420A7">
        <w:tc>
          <w:tcPr>
            <w:tcW w:w="5529" w:type="dxa"/>
            <w:gridSpan w:val="2"/>
            <w:vMerge/>
          </w:tcPr>
          <w:p w:rsidR="00B80C04" w:rsidRDefault="00B80C04" w:rsidP="00B80C04">
            <w:pPr>
              <w:rPr>
                <w:lang w:eastAsia="zh-HK"/>
              </w:rPr>
            </w:pPr>
          </w:p>
        </w:tc>
        <w:tc>
          <w:tcPr>
            <w:tcW w:w="1063" w:type="dxa"/>
            <w:shd w:val="clear" w:color="auto" w:fill="FFFF66"/>
            <w:vAlign w:val="center"/>
          </w:tcPr>
          <w:p w:rsidR="00B80C04" w:rsidRPr="00EE1885" w:rsidRDefault="00B80C04" w:rsidP="00C026B8">
            <w:pPr>
              <w:spacing w:line="200" w:lineRule="exact"/>
              <w:jc w:val="both"/>
              <w:rPr>
                <w:rFonts w:ascii="Microsoft JhengHei" w:eastAsia="Microsoft JhengHei" w:hAnsi="Microsoft JhengHei"/>
                <w:b/>
                <w:lang w:eastAsia="zh-HK"/>
              </w:rPr>
            </w:pPr>
            <w:r w:rsidRPr="00EE1885">
              <w:rPr>
                <w:rFonts w:ascii="Microsoft JhengHei" w:eastAsia="Microsoft JhengHei" w:hAnsi="Microsoft JhengHei"/>
                <w:b/>
                <w:bCs/>
                <w:sz w:val="15"/>
                <w:szCs w:val="15"/>
              </w:rPr>
              <w:t>Check by applicant</w:t>
            </w:r>
          </w:p>
        </w:tc>
        <w:tc>
          <w:tcPr>
            <w:tcW w:w="1063" w:type="dxa"/>
            <w:shd w:val="clear" w:color="auto" w:fill="FFFF66"/>
          </w:tcPr>
          <w:p w:rsidR="00B80C04" w:rsidRPr="00EE1885" w:rsidRDefault="009B749B" w:rsidP="00EE1885">
            <w:pPr>
              <w:spacing w:line="200" w:lineRule="exact"/>
              <w:rPr>
                <w:rFonts w:ascii="Microsoft JhengHei" w:eastAsia="Microsoft JhengHei" w:hAnsi="Microsoft JhengHei"/>
                <w:b/>
                <w:lang w:eastAsia="zh-HK"/>
              </w:rPr>
            </w:pPr>
            <w:r>
              <w:rPr>
                <w:rFonts w:ascii="Microsoft JhengHei" w:eastAsia="Microsoft JhengHei" w:hAnsi="Microsoft JhengHei"/>
                <w:b/>
                <w:bCs/>
                <w:sz w:val="15"/>
                <w:szCs w:val="15"/>
              </w:rPr>
              <w:t>Double check by GE</w:t>
            </w:r>
            <w:r>
              <w:rPr>
                <w:rFonts w:ascii="Microsoft JhengHei" w:eastAsia="Microsoft JhengHei" w:hAnsi="Microsoft JhengHei" w:hint="eastAsia"/>
                <w:b/>
                <w:bCs/>
                <w:sz w:val="15"/>
                <w:szCs w:val="15"/>
                <w:lang w:eastAsia="zh-HK"/>
              </w:rPr>
              <w:t>A</w:t>
            </w:r>
          </w:p>
        </w:tc>
        <w:tc>
          <w:tcPr>
            <w:tcW w:w="1985" w:type="dxa"/>
            <w:vMerge/>
          </w:tcPr>
          <w:p w:rsidR="00B80C04" w:rsidRDefault="00B80C04" w:rsidP="00B80C04">
            <w:pPr>
              <w:rPr>
                <w:lang w:eastAsia="zh-HK"/>
              </w:rPr>
            </w:pPr>
          </w:p>
        </w:tc>
      </w:tr>
      <w:tr w:rsidR="00B80C04" w:rsidRPr="00EE1885" w:rsidTr="00D420A7">
        <w:tc>
          <w:tcPr>
            <w:tcW w:w="425" w:type="dxa"/>
            <w:vAlign w:val="center"/>
          </w:tcPr>
          <w:p w:rsidR="00B80C04" w:rsidRPr="00EE1885" w:rsidRDefault="00D420A7" w:rsidP="00EE1885">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lang w:eastAsia="zh-HK"/>
              </w:rPr>
              <w:t>1</w:t>
            </w:r>
          </w:p>
        </w:tc>
        <w:tc>
          <w:tcPr>
            <w:tcW w:w="5104" w:type="dxa"/>
          </w:tcPr>
          <w:p w:rsidR="00EE1885" w:rsidRDefault="00B80C04"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Birth Certificate &amp; Letter of Financial Support (if bank account held by parents / joint bank account) </w:t>
            </w:r>
          </w:p>
          <w:p w:rsidR="00B80C04" w:rsidRPr="00EE1885" w:rsidRDefault="00B80C04"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hint="eastAsia"/>
                <w:color w:val="000000"/>
                <w:kern w:val="0"/>
                <w:sz w:val="15"/>
                <w:szCs w:val="15"/>
              </w:rPr>
              <w:t>出生證明書及財政資助證明書</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只限由父母資助學費或聯名戶口之申請</w:t>
            </w:r>
            <w:r w:rsidRPr="00EE1885">
              <w:rPr>
                <w:rFonts w:ascii="Microsoft JhengHei" w:eastAsia="Microsoft JhengHei" w:hAnsi="Microsoft JhengHei" w:cs="Microsoft JhengHei"/>
                <w:color w:val="000000"/>
                <w:kern w:val="0"/>
                <w:sz w:val="15"/>
                <w:szCs w:val="15"/>
              </w:rPr>
              <w:t>)</w:t>
            </w:r>
          </w:p>
        </w:tc>
        <w:tc>
          <w:tcPr>
            <w:tcW w:w="1063" w:type="dxa"/>
          </w:tcPr>
          <w:p w:rsidR="00B80C04" w:rsidRPr="00EE1885" w:rsidRDefault="00B80C04" w:rsidP="00EE1885">
            <w:pPr>
              <w:pStyle w:val="Default"/>
              <w:spacing w:line="200" w:lineRule="exact"/>
              <w:rPr>
                <w:rFonts w:ascii="Microsoft JhengHei" w:eastAsia="Microsoft JhengHei" w:hAnsi="Microsoft JhengHei"/>
                <w:sz w:val="15"/>
                <w:szCs w:val="15"/>
              </w:rPr>
            </w:pPr>
          </w:p>
        </w:tc>
        <w:tc>
          <w:tcPr>
            <w:tcW w:w="1063" w:type="dxa"/>
          </w:tcPr>
          <w:p w:rsidR="00B80C04" w:rsidRPr="00EE1885" w:rsidRDefault="00B80C04" w:rsidP="00EE1885">
            <w:pPr>
              <w:pStyle w:val="Default"/>
              <w:spacing w:line="200" w:lineRule="exact"/>
              <w:rPr>
                <w:rFonts w:ascii="Microsoft JhengHei" w:eastAsia="Microsoft JhengHei" w:hAnsi="Microsoft JhengHei"/>
                <w:sz w:val="15"/>
                <w:szCs w:val="15"/>
              </w:rPr>
            </w:pPr>
          </w:p>
        </w:tc>
        <w:tc>
          <w:tcPr>
            <w:tcW w:w="1985" w:type="dxa"/>
          </w:tcPr>
          <w:p w:rsidR="00B80C04" w:rsidRPr="00EE1885" w:rsidRDefault="00B80C04"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2</w:t>
            </w:r>
          </w:p>
        </w:tc>
        <w:tc>
          <w:tcPr>
            <w:tcW w:w="5104" w:type="dxa"/>
          </w:tcPr>
          <w:p w:rsidR="00D420A7" w:rsidRDefault="00D420A7" w:rsidP="00EE1885">
            <w:pPr>
              <w:spacing w:line="200" w:lineRule="exact"/>
              <w:rPr>
                <w:rFonts w:ascii="Microsoft JhengHei" w:eastAsia="Microsoft JhengHei" w:hAnsi="Microsoft JhengHei" w:cs="Microsoft JhengHei"/>
                <w:color w:val="000000"/>
                <w:kern w:val="0"/>
                <w:sz w:val="15"/>
                <w:szCs w:val="15"/>
                <w:lang w:eastAsia="zh-HK"/>
              </w:rPr>
            </w:pPr>
            <w:r>
              <w:rPr>
                <w:rFonts w:ascii="Microsoft JhengHei" w:eastAsia="Microsoft JhengHei" w:hAnsi="Microsoft JhengHei" w:cs="Microsoft JhengHei" w:hint="eastAsia"/>
                <w:color w:val="000000"/>
                <w:kern w:val="0"/>
                <w:sz w:val="15"/>
                <w:szCs w:val="15"/>
                <w:lang w:eastAsia="zh-HK"/>
              </w:rPr>
              <w:t>Consent letter signed by both parents. (Original)</w:t>
            </w:r>
          </w:p>
          <w:p w:rsidR="00D420A7" w:rsidRPr="00EE1885" w:rsidRDefault="00D420A7" w:rsidP="00EE1885">
            <w:pPr>
              <w:spacing w:line="200" w:lineRule="exact"/>
              <w:rPr>
                <w:rFonts w:ascii="Microsoft JhengHei" w:eastAsia="Microsoft JhengHei" w:hAnsi="Microsoft JhengHei" w:cs="Microsoft JhengHei"/>
                <w:color w:val="000000"/>
                <w:kern w:val="0"/>
                <w:sz w:val="15"/>
                <w:szCs w:val="15"/>
              </w:rPr>
            </w:pPr>
            <w:r>
              <w:rPr>
                <w:rFonts w:ascii="Microsoft JhengHei" w:eastAsia="Microsoft JhengHei" w:hAnsi="Microsoft JhengHei" w:cs="Microsoft JhengHei" w:hint="eastAsia"/>
                <w:color w:val="000000"/>
                <w:kern w:val="0"/>
                <w:sz w:val="15"/>
                <w:szCs w:val="15"/>
              </w:rPr>
              <w:t>家長同意書</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3</w:t>
            </w:r>
          </w:p>
        </w:tc>
        <w:tc>
          <w:tcPr>
            <w:tcW w:w="5104" w:type="dxa"/>
          </w:tcPr>
          <w:p w:rsidR="00D420A7" w:rsidRDefault="00D420A7"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Update School Transcripts and IELTS </w:t>
            </w:r>
            <w:r w:rsidR="00B4357E">
              <w:rPr>
                <w:rFonts w:ascii="Microsoft JhengHei" w:eastAsia="Microsoft JhengHei" w:hAnsi="Microsoft JhengHei" w:cs="Microsoft JhengHei" w:hint="eastAsia"/>
                <w:color w:val="000000"/>
                <w:kern w:val="0"/>
                <w:sz w:val="15"/>
                <w:szCs w:val="15"/>
                <w:lang w:eastAsia="zh-HK"/>
              </w:rPr>
              <w:t xml:space="preserve">report </w:t>
            </w:r>
            <w:r w:rsidRPr="00EE1885">
              <w:rPr>
                <w:rFonts w:ascii="Microsoft JhengHei" w:eastAsia="Microsoft JhengHei" w:hAnsi="Microsoft JhengHei" w:cs="Microsoft JhengHei"/>
                <w:color w:val="000000"/>
                <w:kern w:val="0"/>
                <w:sz w:val="15"/>
                <w:szCs w:val="15"/>
              </w:rPr>
              <w:t xml:space="preserve">(Original &amp; Copy) </w:t>
            </w:r>
          </w:p>
          <w:p w:rsidR="00D420A7" w:rsidRPr="00EE1885" w:rsidRDefault="00D420A7" w:rsidP="00B4357E">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hint="eastAsia"/>
                <w:color w:val="000000"/>
                <w:kern w:val="0"/>
                <w:sz w:val="15"/>
                <w:szCs w:val="15"/>
              </w:rPr>
              <w:t>校內成績單及</w:t>
            </w:r>
            <w:r w:rsidRPr="00EE1885">
              <w:rPr>
                <w:rFonts w:ascii="Microsoft JhengHei" w:eastAsia="Microsoft JhengHei" w:hAnsi="Microsoft JhengHei" w:cs="Microsoft JhengHei"/>
                <w:color w:val="000000"/>
                <w:kern w:val="0"/>
                <w:sz w:val="15"/>
                <w:szCs w:val="15"/>
              </w:rPr>
              <w:t>IELTS</w:t>
            </w:r>
            <w:r w:rsidR="00B4357E">
              <w:rPr>
                <w:rFonts w:ascii="Microsoft JhengHei" w:eastAsia="Microsoft JhengHei" w:hAnsi="Microsoft JhengHei" w:cs="Microsoft JhengHei" w:hint="eastAsia"/>
                <w:color w:val="000000"/>
                <w:kern w:val="0"/>
                <w:sz w:val="15"/>
                <w:szCs w:val="15"/>
                <w:lang w:eastAsia="zh-HK"/>
              </w:rPr>
              <w:t xml:space="preserve"> </w:t>
            </w:r>
            <w:r w:rsidRPr="00EE1885">
              <w:rPr>
                <w:rFonts w:ascii="Microsoft JhengHei" w:eastAsia="Microsoft JhengHei" w:hAnsi="Microsoft JhengHei" w:cs="Microsoft JhengHei" w:hint="eastAsia"/>
                <w:color w:val="000000"/>
                <w:kern w:val="0"/>
                <w:sz w:val="15"/>
                <w:szCs w:val="15"/>
              </w:rPr>
              <w:t>成績單</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正本及副本</w:t>
            </w:r>
            <w:r w:rsidRPr="00EE1885">
              <w:rPr>
                <w:rFonts w:ascii="Microsoft JhengHei" w:eastAsia="Microsoft JhengHei" w:hAnsi="Microsoft JhengHei" w:cs="Microsoft JhengHei"/>
                <w:color w:val="000000"/>
                <w:kern w:val="0"/>
                <w:sz w:val="15"/>
                <w:szCs w:val="15"/>
              </w:rPr>
              <w:t>)</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4</w:t>
            </w:r>
          </w:p>
        </w:tc>
        <w:tc>
          <w:tcPr>
            <w:tcW w:w="5104" w:type="dxa"/>
          </w:tcPr>
          <w:p w:rsidR="00D420A7" w:rsidRDefault="00D420A7" w:rsidP="00C32E09">
            <w:pPr>
              <w:spacing w:line="200" w:lineRule="exact"/>
              <w:rPr>
                <w:rFonts w:ascii="Microsoft JhengHei" w:eastAsia="Microsoft JhengHei" w:hAnsi="Microsoft JhengHei" w:cs="Microsoft JhengHei"/>
                <w:color w:val="000000"/>
                <w:kern w:val="0"/>
                <w:sz w:val="15"/>
                <w:szCs w:val="15"/>
                <w:lang w:eastAsia="zh-HK"/>
              </w:rPr>
            </w:pPr>
            <w:r w:rsidRPr="00EE1885">
              <w:rPr>
                <w:rFonts w:ascii="Microsoft JhengHei" w:eastAsia="Microsoft JhengHei" w:hAnsi="Microsoft JhengHei" w:cs="Microsoft JhengHei"/>
                <w:color w:val="000000"/>
                <w:kern w:val="0"/>
                <w:sz w:val="15"/>
                <w:szCs w:val="15"/>
              </w:rPr>
              <w:t>Confirmation of Acceptance for Studies (CAS)</w:t>
            </w:r>
          </w:p>
          <w:p w:rsidR="00D420A7" w:rsidRPr="00EE1885" w:rsidRDefault="00D420A7" w:rsidP="00E2754F">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hint="eastAsia"/>
                <w:color w:val="000000"/>
                <w:kern w:val="0"/>
                <w:sz w:val="15"/>
                <w:szCs w:val="15"/>
              </w:rPr>
              <w:t>學位確認信</w:t>
            </w:r>
            <w:r w:rsidRPr="00EE1885">
              <w:rPr>
                <w:rFonts w:ascii="Microsoft JhengHei" w:eastAsia="Microsoft JhengHei" w:hAnsi="Microsoft JhengHei" w:cs="Microsoft JhengHei"/>
                <w:color w:val="000000"/>
                <w:kern w:val="0"/>
                <w:sz w:val="15"/>
                <w:szCs w:val="15"/>
              </w:rPr>
              <w:t xml:space="preserve"> (CAS)</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5</w:t>
            </w:r>
          </w:p>
        </w:tc>
        <w:tc>
          <w:tcPr>
            <w:tcW w:w="5104" w:type="dxa"/>
          </w:tcPr>
          <w:p w:rsidR="00D420A7" w:rsidRDefault="00D420A7" w:rsidP="00C32E09">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lang w:eastAsia="zh-HK"/>
              </w:rPr>
              <w:t>C</w:t>
            </w:r>
            <w:r w:rsidRPr="00EE1885">
              <w:rPr>
                <w:rFonts w:ascii="Microsoft JhengHei" w:eastAsia="Microsoft JhengHei" w:hAnsi="Microsoft JhengHei" w:cs="Microsoft JhengHei"/>
                <w:sz w:val="15"/>
                <w:szCs w:val="15"/>
              </w:rPr>
              <w:t xml:space="preserve">urrent passport within at least ONE year expiry date with at least one double-sided page free for visa vignette. (Original &amp; </w:t>
            </w:r>
            <w:r>
              <w:rPr>
                <w:rFonts w:ascii="Microsoft JhengHei" w:eastAsia="Microsoft JhengHei" w:hAnsi="Microsoft JhengHei" w:cs="Microsoft JhengHei" w:hint="eastAsia"/>
                <w:sz w:val="15"/>
                <w:szCs w:val="15"/>
              </w:rPr>
              <w:t xml:space="preserve">2 </w:t>
            </w:r>
            <w:r>
              <w:rPr>
                <w:rFonts w:ascii="Microsoft JhengHei" w:eastAsia="Microsoft JhengHei" w:hAnsi="Microsoft JhengHei" w:cs="Microsoft JhengHei"/>
                <w:sz w:val="15"/>
                <w:szCs w:val="15"/>
              </w:rPr>
              <w:t>Cop</w:t>
            </w:r>
            <w:r>
              <w:rPr>
                <w:rFonts w:ascii="Microsoft JhengHei" w:eastAsia="Microsoft JhengHei" w:hAnsi="Microsoft JhengHei" w:cs="Microsoft JhengHei" w:hint="eastAsia"/>
                <w:sz w:val="15"/>
                <w:szCs w:val="15"/>
              </w:rPr>
              <w:t>ies</w:t>
            </w:r>
            <w:r w:rsidRPr="00EE1885">
              <w:rPr>
                <w:rFonts w:ascii="Microsoft JhengHei" w:eastAsia="Microsoft JhengHei" w:hAnsi="Microsoft JhengHei" w:cs="Microsoft JhengHei"/>
                <w:sz w:val="15"/>
                <w:szCs w:val="15"/>
              </w:rPr>
              <w:t xml:space="preserve">) </w:t>
            </w:r>
          </w:p>
          <w:p w:rsidR="00D420A7" w:rsidRPr="00EE1885" w:rsidRDefault="00D420A7" w:rsidP="00C32E09">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rPr>
              <w:t>一年或以上有效期的護照</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並需要有一頁或以上的空白頁作簽證之用</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正本及副本</w:t>
            </w:r>
            <w:r>
              <w:rPr>
                <w:rFonts w:ascii="Microsoft JhengHei" w:eastAsia="Microsoft JhengHei" w:hAnsi="Microsoft JhengHei" w:cs="Microsoft JhengHei" w:hint="eastAsia"/>
                <w:sz w:val="15"/>
                <w:szCs w:val="15"/>
              </w:rPr>
              <w:t>兩份</w:t>
            </w:r>
            <w:r w:rsidRPr="00EE1885">
              <w:rPr>
                <w:rFonts w:ascii="Microsoft JhengHei" w:eastAsia="Microsoft JhengHei" w:hAnsi="Microsoft JhengHei" w:cs="Microsoft JhengHei"/>
                <w:sz w:val="15"/>
                <w:szCs w:val="15"/>
              </w:rPr>
              <w:t>)</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6</w:t>
            </w:r>
          </w:p>
        </w:tc>
        <w:tc>
          <w:tcPr>
            <w:tcW w:w="5104" w:type="dxa"/>
          </w:tcPr>
          <w:p w:rsidR="00D420A7" w:rsidRDefault="00D420A7" w:rsidP="00C32E09">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Hong Kong ID Card</w:t>
            </w:r>
            <w:r>
              <w:rPr>
                <w:rFonts w:ascii="Microsoft JhengHei" w:eastAsia="Microsoft JhengHei" w:hAnsi="Microsoft JhengHei" w:cs="Microsoft JhengHei" w:hint="eastAsia"/>
                <w:sz w:val="15"/>
                <w:szCs w:val="15"/>
              </w:rPr>
              <w:t xml:space="preserve"> of Student and Sponsorship</w:t>
            </w:r>
            <w:r w:rsidRPr="00EE1885">
              <w:rPr>
                <w:rFonts w:ascii="Microsoft JhengHei" w:eastAsia="Microsoft JhengHei" w:hAnsi="Microsoft JhengHei" w:cs="Microsoft JhengHei"/>
                <w:sz w:val="15"/>
                <w:szCs w:val="15"/>
              </w:rPr>
              <w:t xml:space="preserve"> (Copy) </w:t>
            </w:r>
          </w:p>
          <w:p w:rsidR="00D420A7" w:rsidRPr="00EE1885" w:rsidRDefault="00D420A7" w:rsidP="002478BE">
            <w:pPr>
              <w:pStyle w:val="Default"/>
              <w:spacing w:line="200" w:lineRule="exact"/>
              <w:rPr>
                <w:rFonts w:ascii="Microsoft JhengHei" w:eastAsia="Microsoft JhengHei" w:hAnsi="Microsoft JhengHei" w:cs="Microsoft JhengHei"/>
                <w:sz w:val="15"/>
                <w:szCs w:val="15"/>
                <w:lang w:eastAsia="zh-HK"/>
              </w:rPr>
            </w:pPr>
            <w:r>
              <w:rPr>
                <w:rFonts w:ascii="Microsoft JhengHei" w:eastAsia="Microsoft JhengHei" w:hAnsi="Microsoft JhengHei" w:cs="Microsoft JhengHei" w:hint="eastAsia"/>
                <w:sz w:val="15"/>
                <w:szCs w:val="15"/>
              </w:rPr>
              <w:t>學生及</w:t>
            </w:r>
            <w:r w:rsidRPr="00EE1885">
              <w:rPr>
                <w:rFonts w:ascii="Microsoft JhengHei" w:eastAsia="Microsoft JhengHei" w:hAnsi="Microsoft JhengHei" w:cs="Microsoft JhengHei" w:hint="eastAsia"/>
                <w:sz w:val="15"/>
                <w:szCs w:val="15"/>
              </w:rPr>
              <w:t>學費資助</w:t>
            </w:r>
            <w:r>
              <w:rPr>
                <w:rFonts w:ascii="Microsoft JhengHei" w:eastAsia="Microsoft JhengHei" w:hAnsi="Microsoft JhengHei" w:cs="Microsoft JhengHei" w:hint="eastAsia"/>
                <w:sz w:val="15"/>
                <w:szCs w:val="15"/>
              </w:rPr>
              <w:t>人</w:t>
            </w:r>
            <w:r w:rsidRPr="00EE1885">
              <w:rPr>
                <w:rFonts w:ascii="Microsoft JhengHei" w:eastAsia="Microsoft JhengHei" w:hAnsi="Microsoft JhengHei" w:cs="Microsoft JhengHei" w:hint="eastAsia"/>
                <w:sz w:val="15"/>
                <w:szCs w:val="15"/>
              </w:rPr>
              <w:t>香港身份證</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副本</w:t>
            </w:r>
            <w:r w:rsidRPr="00EE1885">
              <w:rPr>
                <w:rFonts w:ascii="Microsoft JhengHei" w:eastAsia="Microsoft JhengHei" w:hAnsi="Microsoft JhengHei" w:cs="Microsoft JhengHei"/>
                <w:sz w:val="15"/>
                <w:szCs w:val="15"/>
              </w:rPr>
              <w:t>)</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7</w:t>
            </w:r>
          </w:p>
        </w:tc>
        <w:tc>
          <w:tcPr>
            <w:tcW w:w="5104" w:type="dxa"/>
          </w:tcPr>
          <w:p w:rsidR="00D420A7"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Two recent coloured and unframed passport size photograph taken with a light grey or cream background. (Size: 35 mm X 45 mm) </w:t>
            </w:r>
          </w:p>
          <w:p w:rsidR="00D420A7" w:rsidRPr="00EE1885"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淺灰或米白色底彩色近照兩張</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尺寸</w:t>
            </w:r>
            <w:r w:rsidRPr="00EE1885">
              <w:rPr>
                <w:rFonts w:ascii="Microsoft JhengHei" w:eastAsia="Microsoft JhengHei" w:hAnsi="Microsoft JhengHei" w:cs="Microsoft JhengHei"/>
                <w:sz w:val="15"/>
                <w:szCs w:val="15"/>
              </w:rPr>
              <w:t>: 35 mm x 45 mm)</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8</w:t>
            </w:r>
          </w:p>
        </w:tc>
        <w:tc>
          <w:tcPr>
            <w:tcW w:w="5104" w:type="dxa"/>
          </w:tcPr>
          <w:p w:rsidR="00D420A7"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A signed online applicant form (VAF9) </w:t>
            </w:r>
          </w:p>
          <w:p w:rsidR="00D420A7" w:rsidRPr="00EE1885"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已簽署的簽證申請表</w:t>
            </w:r>
            <w:r w:rsidRPr="00EE1885">
              <w:rPr>
                <w:rFonts w:ascii="Microsoft JhengHei" w:eastAsia="Microsoft JhengHei" w:hAnsi="Microsoft JhengHei" w:cs="Microsoft JhengHei"/>
                <w:sz w:val="15"/>
                <w:szCs w:val="15"/>
              </w:rPr>
              <w:t xml:space="preserve"> (VAF 9)</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9</w:t>
            </w:r>
          </w:p>
        </w:tc>
        <w:tc>
          <w:tcPr>
            <w:tcW w:w="5104" w:type="dxa"/>
          </w:tcPr>
          <w:p w:rsidR="00D420A7" w:rsidRDefault="00D420A7" w:rsidP="00EE1885">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lang w:eastAsia="zh-HK"/>
              </w:rPr>
              <w:t xml:space="preserve">Tuberculosis test medical certificate </w:t>
            </w:r>
          </w:p>
          <w:p w:rsidR="00D420A7" w:rsidRPr="00EE1885"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結核病測試結果</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D420A7" w:rsidRPr="00EE1885" w:rsidTr="00D420A7">
        <w:tc>
          <w:tcPr>
            <w:tcW w:w="425" w:type="dxa"/>
            <w:vAlign w:val="center"/>
          </w:tcPr>
          <w:p w:rsidR="00D420A7" w:rsidRPr="00EE1885" w:rsidRDefault="00D420A7"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10</w:t>
            </w:r>
          </w:p>
        </w:tc>
        <w:tc>
          <w:tcPr>
            <w:tcW w:w="5104" w:type="dxa"/>
          </w:tcPr>
          <w:p w:rsidR="00D420A7" w:rsidRDefault="00D420A7"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Visa fee / Payment method: HK$ </w:t>
            </w:r>
            <w:r w:rsidR="00E2754F">
              <w:rPr>
                <w:rFonts w:ascii="Microsoft JhengHei" w:eastAsia="Microsoft JhengHei" w:hAnsi="Microsoft JhengHei" w:cs="Microsoft JhengHei" w:hint="eastAsia"/>
                <w:sz w:val="15"/>
                <w:szCs w:val="15"/>
                <w:lang w:eastAsia="zh-HK"/>
              </w:rPr>
              <w:t>3,</w:t>
            </w:r>
            <w:r w:rsidR="00557A76">
              <w:rPr>
                <w:rFonts w:ascii="Microsoft JhengHei" w:eastAsia="Microsoft JhengHei" w:hAnsi="Microsoft JhengHei" w:cs="Microsoft JhengHei"/>
                <w:sz w:val="15"/>
                <w:szCs w:val="15"/>
                <w:lang w:eastAsia="zh-HK"/>
              </w:rPr>
              <w:t>672</w:t>
            </w:r>
            <w:r w:rsidRPr="00EE1885">
              <w:rPr>
                <w:rFonts w:ascii="Microsoft JhengHei" w:eastAsia="Microsoft JhengHei" w:hAnsi="Microsoft JhengHei" w:cs="Microsoft JhengHei"/>
                <w:sz w:val="15"/>
                <w:szCs w:val="15"/>
              </w:rPr>
              <w:t xml:space="preserve"> (Paid by Credit Card only) </w:t>
            </w:r>
          </w:p>
          <w:p w:rsidR="00D420A7" w:rsidRPr="00EE1885" w:rsidRDefault="00D420A7" w:rsidP="005B21B4">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rPr>
              <w:t>簽證費用及付款方法</w:t>
            </w:r>
            <w:r w:rsidRPr="00EE1885">
              <w:rPr>
                <w:rFonts w:ascii="Microsoft JhengHei" w:eastAsia="Microsoft JhengHei" w:hAnsi="Microsoft JhengHei" w:cs="Microsoft JhengHei"/>
                <w:sz w:val="15"/>
                <w:szCs w:val="15"/>
              </w:rPr>
              <w:t>: HK$</w:t>
            </w:r>
            <w:r>
              <w:rPr>
                <w:rFonts w:ascii="Microsoft JhengHei" w:eastAsia="Microsoft JhengHei" w:hAnsi="Microsoft JhengHei" w:cs="Microsoft JhengHei" w:hint="eastAsia"/>
                <w:sz w:val="15"/>
                <w:szCs w:val="15"/>
                <w:lang w:eastAsia="zh-HK"/>
              </w:rPr>
              <w:t xml:space="preserve"> </w:t>
            </w:r>
            <w:r w:rsidR="00E2754F">
              <w:rPr>
                <w:rFonts w:ascii="Microsoft JhengHei" w:eastAsia="Microsoft JhengHei" w:hAnsi="Microsoft JhengHei" w:cs="Microsoft JhengHei" w:hint="eastAsia"/>
                <w:sz w:val="15"/>
                <w:szCs w:val="15"/>
                <w:lang w:eastAsia="zh-HK"/>
              </w:rPr>
              <w:t>3,</w:t>
            </w:r>
            <w:r w:rsidR="00557A76">
              <w:rPr>
                <w:rFonts w:ascii="Microsoft JhengHei" w:eastAsia="Microsoft JhengHei" w:hAnsi="Microsoft JhengHei" w:cs="Microsoft JhengHei"/>
                <w:sz w:val="15"/>
                <w:szCs w:val="15"/>
                <w:lang w:eastAsia="zh-HK"/>
              </w:rPr>
              <w:t>672</w:t>
            </w:r>
            <w:bookmarkStart w:id="0" w:name="_GoBack"/>
            <w:bookmarkEnd w:id="0"/>
            <w:r w:rsidRPr="00EE1885">
              <w:rPr>
                <w:rFonts w:ascii="Microsoft JhengHei" w:eastAsia="Microsoft JhengHei" w:hAnsi="Microsoft JhengHei" w:cs="Microsoft JhengHei"/>
                <w:sz w:val="15"/>
                <w:szCs w:val="15"/>
              </w:rPr>
              <w:t xml:space="preserve"> </w:t>
            </w:r>
            <w:r>
              <w:rPr>
                <w:rFonts w:ascii="Microsoft JhengHei" w:eastAsia="Microsoft JhengHei" w:hAnsi="Microsoft JhengHei" w:cs="Microsoft JhengHei" w:hint="eastAsia"/>
                <w:sz w:val="15"/>
                <w:szCs w:val="15"/>
              </w:rPr>
              <w:t>(</w:t>
            </w:r>
            <w:r w:rsidRPr="00EE1885">
              <w:rPr>
                <w:rFonts w:ascii="Microsoft JhengHei" w:eastAsia="Microsoft JhengHei" w:hAnsi="Microsoft JhengHei" w:cs="Microsoft JhengHei" w:hint="eastAsia"/>
                <w:sz w:val="15"/>
                <w:szCs w:val="15"/>
              </w:rPr>
              <w:t>只接受信用咭支付</w:t>
            </w:r>
            <w:r>
              <w:rPr>
                <w:rFonts w:ascii="Microsoft JhengHei" w:eastAsia="Microsoft JhengHei" w:hAnsi="Microsoft JhengHei" w:cs="Microsoft JhengHei" w:hint="eastAsia"/>
                <w:sz w:val="15"/>
                <w:szCs w:val="15"/>
              </w:rPr>
              <w:t>)</w:t>
            </w:r>
            <w:r w:rsidR="00170211">
              <w:rPr>
                <w:rFonts w:ascii="Microsoft JhengHei" w:eastAsia="Microsoft JhengHei" w:hAnsi="Microsoft JhengHei" w:cs="Microsoft JhengHei" w:hint="eastAsia"/>
                <w:sz w:val="15"/>
                <w:szCs w:val="15"/>
              </w:rPr>
              <w:t xml:space="preserve"> </w:t>
            </w: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EE1885">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EE1885">
            <w:pPr>
              <w:spacing w:line="200" w:lineRule="exact"/>
              <w:rPr>
                <w:rFonts w:ascii="Microsoft JhengHei" w:eastAsia="Microsoft JhengHei" w:hAnsi="Microsoft JhengHei"/>
                <w:sz w:val="15"/>
                <w:szCs w:val="15"/>
                <w:lang w:eastAsia="zh-HK"/>
              </w:rPr>
            </w:pPr>
          </w:p>
        </w:tc>
      </w:tr>
      <w:tr w:rsidR="00B4357E" w:rsidRPr="00EE1885" w:rsidTr="0031532B">
        <w:tc>
          <w:tcPr>
            <w:tcW w:w="425" w:type="dxa"/>
            <w:vAlign w:val="center"/>
          </w:tcPr>
          <w:p w:rsidR="00B4357E" w:rsidRDefault="00B4357E" w:rsidP="00B4357E">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lang w:eastAsia="zh-HK"/>
              </w:rPr>
              <w:t>11</w:t>
            </w:r>
          </w:p>
        </w:tc>
        <w:tc>
          <w:tcPr>
            <w:tcW w:w="5104" w:type="dxa"/>
          </w:tcPr>
          <w:p w:rsidR="00470BB6" w:rsidRDefault="00470BB6" w:rsidP="00470BB6">
            <w:pPr>
              <w:pStyle w:val="Default"/>
              <w:spacing w:line="200" w:lineRule="exact"/>
              <w:rPr>
                <w:rFonts w:ascii="Microsoft JhengHei" w:eastAsia="Microsoft JhengHei" w:hAnsi="Microsoft JhengHei" w:cs="Microsoft JhengHei"/>
                <w:sz w:val="15"/>
                <w:szCs w:val="15"/>
              </w:rPr>
            </w:pPr>
            <w:r>
              <w:rPr>
                <w:rFonts w:ascii="Microsoft JhengHei" w:eastAsia="Microsoft JhengHei" w:hAnsi="Microsoft JhengHei" w:cs="Microsoft JhengHei" w:hint="eastAsia"/>
                <w:sz w:val="15"/>
                <w:szCs w:val="15"/>
                <w:lang w:eastAsia="zh-HK"/>
              </w:rPr>
              <w:t>IHS</w:t>
            </w:r>
            <w:r>
              <w:rPr>
                <w:rFonts w:ascii="Microsoft JhengHei" w:eastAsia="Microsoft JhengHei" w:hAnsi="Microsoft JhengHei" w:cs="Microsoft JhengHei" w:hint="eastAsia"/>
                <w:sz w:val="15"/>
                <w:szCs w:val="15"/>
              </w:rPr>
              <w:t xml:space="preserve"> </w:t>
            </w:r>
            <w:r>
              <w:rPr>
                <w:rFonts w:ascii="Microsoft JhengHei" w:eastAsia="Microsoft JhengHei" w:hAnsi="Microsoft JhengHei" w:cs="Microsoft JhengHei" w:hint="eastAsia"/>
                <w:sz w:val="15"/>
                <w:szCs w:val="15"/>
                <w:lang w:eastAsia="zh-HK"/>
              </w:rPr>
              <w:t xml:space="preserve">fee </w:t>
            </w:r>
            <w:r>
              <w:rPr>
                <w:rFonts w:ascii="Microsoft JhengHei" w:eastAsia="Microsoft JhengHei" w:hAnsi="Microsoft JhengHei" w:cs="Microsoft JhengHei" w:hint="eastAsia"/>
                <w:sz w:val="15"/>
                <w:szCs w:val="15"/>
              </w:rPr>
              <w:t xml:space="preserve">/ Payment method: </w:t>
            </w:r>
            <w:r>
              <w:rPr>
                <w:rFonts w:ascii="Microsoft JhengHei" w:eastAsia="Microsoft JhengHei" w:hAnsi="Microsoft JhengHei" w:cs="Microsoft JhengHei" w:hint="eastAsia"/>
                <w:sz w:val="15"/>
                <w:szCs w:val="15"/>
                <w:lang w:eastAsia="zh-HK"/>
              </w:rPr>
              <w:t>Depends on length of study, to be checked online</w:t>
            </w:r>
            <w:r>
              <w:rPr>
                <w:rFonts w:ascii="Microsoft JhengHei" w:eastAsia="Microsoft JhengHei" w:hAnsi="Microsoft JhengHei" w:cs="Microsoft JhengHei" w:hint="eastAsia"/>
                <w:sz w:val="15"/>
                <w:szCs w:val="15"/>
              </w:rPr>
              <w:t xml:space="preserve"> (Paid by Credit Card only) </w:t>
            </w:r>
          </w:p>
          <w:p w:rsidR="00B4357E" w:rsidRPr="00EE1885" w:rsidRDefault="00470BB6" w:rsidP="00470BB6">
            <w:pPr>
              <w:spacing w:line="200" w:lineRule="exact"/>
              <w:rPr>
                <w:rFonts w:ascii="Microsoft JhengHei" w:eastAsia="Microsoft JhengHei" w:hAnsi="Microsoft JhengHei" w:cs="Microsoft JhengHei"/>
                <w:color w:val="000000"/>
                <w:kern w:val="0"/>
                <w:sz w:val="15"/>
                <w:szCs w:val="15"/>
              </w:rPr>
            </w:pPr>
            <w:r>
              <w:rPr>
                <w:rFonts w:ascii="Microsoft JhengHei" w:eastAsia="Microsoft JhengHei" w:hAnsi="Microsoft JhengHei" w:cs="Microsoft JhengHei" w:hint="eastAsia"/>
                <w:kern w:val="0"/>
                <w:sz w:val="15"/>
                <w:szCs w:val="15"/>
              </w:rPr>
              <w:t>英國醫療保健服務費用及付款方法:</w:t>
            </w:r>
            <w:r>
              <w:rPr>
                <w:rFonts w:ascii="Microsoft JhengHei" w:eastAsia="Microsoft JhengHei" w:hAnsi="Microsoft JhengHei" w:cs="Microsoft JhengHei" w:hint="eastAsia"/>
                <w:kern w:val="0"/>
                <w:sz w:val="15"/>
                <w:szCs w:val="15"/>
                <w:lang w:eastAsia="zh-HK"/>
              </w:rPr>
              <w:t xml:space="preserve"> 按修讀時間而定, 可先在網上計算 </w:t>
            </w:r>
            <w:r>
              <w:rPr>
                <w:rFonts w:ascii="Microsoft JhengHei" w:eastAsia="Microsoft JhengHei" w:hAnsi="Microsoft JhengHei" w:cs="Microsoft JhengHei" w:hint="eastAsia"/>
                <w:kern w:val="0"/>
                <w:sz w:val="15"/>
                <w:szCs w:val="15"/>
              </w:rPr>
              <w:t>(只接受信用咭支付)</w:t>
            </w:r>
          </w:p>
        </w:tc>
        <w:tc>
          <w:tcPr>
            <w:tcW w:w="1063" w:type="dxa"/>
          </w:tcPr>
          <w:p w:rsidR="00B4357E" w:rsidRPr="00EE1885" w:rsidRDefault="00B4357E" w:rsidP="00C538E4">
            <w:pPr>
              <w:pStyle w:val="Default"/>
              <w:spacing w:line="200" w:lineRule="exact"/>
              <w:rPr>
                <w:rFonts w:ascii="Microsoft JhengHei" w:eastAsia="Microsoft JhengHei" w:hAnsi="Microsoft JhengHei"/>
                <w:sz w:val="15"/>
                <w:szCs w:val="15"/>
              </w:rPr>
            </w:pPr>
          </w:p>
        </w:tc>
        <w:tc>
          <w:tcPr>
            <w:tcW w:w="1063" w:type="dxa"/>
          </w:tcPr>
          <w:p w:rsidR="00B4357E" w:rsidRPr="00EE1885" w:rsidRDefault="00B4357E" w:rsidP="00C538E4">
            <w:pPr>
              <w:pStyle w:val="Default"/>
              <w:spacing w:line="200" w:lineRule="exact"/>
              <w:rPr>
                <w:rFonts w:ascii="Microsoft JhengHei" w:eastAsia="Microsoft JhengHei" w:hAnsi="Microsoft JhengHei"/>
                <w:sz w:val="15"/>
                <w:szCs w:val="15"/>
              </w:rPr>
            </w:pPr>
          </w:p>
        </w:tc>
        <w:tc>
          <w:tcPr>
            <w:tcW w:w="1985" w:type="dxa"/>
          </w:tcPr>
          <w:p w:rsidR="00B4357E" w:rsidRPr="00EE1885" w:rsidRDefault="00B4357E" w:rsidP="00C538E4">
            <w:pPr>
              <w:spacing w:line="200" w:lineRule="exact"/>
              <w:rPr>
                <w:rFonts w:ascii="Microsoft JhengHei" w:eastAsia="Microsoft JhengHei" w:hAnsi="Microsoft JhengHei"/>
                <w:sz w:val="15"/>
                <w:szCs w:val="15"/>
                <w:lang w:eastAsia="zh-HK"/>
              </w:rPr>
            </w:pPr>
          </w:p>
        </w:tc>
      </w:tr>
      <w:tr w:rsidR="00D420A7" w:rsidRPr="00EE1885" w:rsidTr="0031532B">
        <w:tc>
          <w:tcPr>
            <w:tcW w:w="425" w:type="dxa"/>
            <w:vAlign w:val="center"/>
          </w:tcPr>
          <w:p w:rsidR="00D420A7" w:rsidRPr="00EE1885" w:rsidRDefault="00B4357E" w:rsidP="00C538E4">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1</w:t>
            </w:r>
            <w:r>
              <w:rPr>
                <w:rFonts w:ascii="Microsoft JhengHei" w:eastAsia="Microsoft JhengHei" w:hAnsi="Microsoft JhengHei" w:hint="eastAsia"/>
                <w:sz w:val="15"/>
                <w:szCs w:val="15"/>
                <w:lang w:eastAsia="zh-HK"/>
              </w:rPr>
              <w:t>2</w:t>
            </w:r>
          </w:p>
        </w:tc>
        <w:tc>
          <w:tcPr>
            <w:tcW w:w="5104" w:type="dxa"/>
          </w:tcPr>
          <w:p w:rsidR="00D420A7" w:rsidRDefault="00D420A7" w:rsidP="00C538E4">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A saving account bank statement / bank book within a consecutive 28- day period. (MUST be under cover ONE year school fee &amp; living expenses, around HK$300,000) </w:t>
            </w:r>
          </w:p>
          <w:p w:rsidR="00D420A7" w:rsidRPr="00EE1885" w:rsidRDefault="00D420A7" w:rsidP="00C538E4">
            <w:pPr>
              <w:spacing w:line="200" w:lineRule="exact"/>
              <w:rPr>
                <w:rFonts w:ascii="Microsoft JhengHei" w:eastAsia="Microsoft JhengHei" w:hAnsi="Microsoft JhengHei"/>
                <w:sz w:val="15"/>
                <w:szCs w:val="15"/>
                <w:lang w:eastAsia="zh-HK"/>
              </w:rPr>
            </w:pPr>
            <w:r w:rsidRPr="00EE1885">
              <w:rPr>
                <w:rFonts w:ascii="Microsoft JhengHei" w:eastAsia="Microsoft JhengHei" w:hAnsi="Microsoft JhengHei" w:cs="Microsoft JhengHei" w:hint="eastAsia"/>
                <w:color w:val="000000"/>
                <w:kern w:val="0"/>
                <w:sz w:val="15"/>
                <w:szCs w:val="15"/>
              </w:rPr>
              <w:t>最近</w:t>
            </w:r>
            <w:r w:rsidRPr="00EE1885">
              <w:rPr>
                <w:rFonts w:ascii="Microsoft JhengHei" w:eastAsia="Microsoft JhengHei" w:hAnsi="Microsoft JhengHei" w:cs="Microsoft JhengHei"/>
                <w:color w:val="000000"/>
                <w:kern w:val="0"/>
                <w:sz w:val="15"/>
                <w:szCs w:val="15"/>
              </w:rPr>
              <w:t>28</w:t>
            </w:r>
            <w:r w:rsidRPr="00EE1885">
              <w:rPr>
                <w:rFonts w:ascii="Microsoft JhengHei" w:eastAsia="Microsoft JhengHei" w:hAnsi="Microsoft JhengHei" w:cs="Microsoft JhengHei" w:hint="eastAsia"/>
                <w:color w:val="000000"/>
                <w:kern w:val="0"/>
                <w:sz w:val="15"/>
                <w:szCs w:val="15"/>
              </w:rPr>
              <w:t>日內的銀行帳戶簿或月結單</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需足夠一年之學費和生活費</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約</w:t>
            </w:r>
            <w:r w:rsidRPr="00EE1885">
              <w:rPr>
                <w:rFonts w:ascii="Microsoft JhengHei" w:eastAsia="Microsoft JhengHei" w:hAnsi="Microsoft JhengHei" w:cs="Microsoft JhengHei"/>
                <w:color w:val="000000"/>
                <w:kern w:val="0"/>
                <w:sz w:val="15"/>
                <w:szCs w:val="15"/>
              </w:rPr>
              <w:t xml:space="preserve">HK$300,000 </w:t>
            </w:r>
            <w:r w:rsidRPr="00EE1885">
              <w:rPr>
                <w:rFonts w:ascii="Microsoft JhengHei" w:eastAsia="Microsoft JhengHei" w:hAnsi="Microsoft JhengHei" w:cs="Microsoft JhengHei" w:hint="eastAsia"/>
                <w:color w:val="000000"/>
                <w:kern w:val="0"/>
                <w:sz w:val="15"/>
                <w:szCs w:val="15"/>
              </w:rPr>
              <w:t>的儲蓄存款</w:t>
            </w:r>
            <w:r w:rsidRPr="00EE1885">
              <w:rPr>
                <w:rFonts w:ascii="Microsoft JhengHei" w:eastAsia="Microsoft JhengHei" w:hAnsi="Microsoft JhengHei" w:cs="Microsoft JhengHei"/>
                <w:color w:val="000000"/>
                <w:kern w:val="0"/>
                <w:sz w:val="15"/>
                <w:szCs w:val="15"/>
              </w:rPr>
              <w:t>)</w:t>
            </w:r>
          </w:p>
        </w:tc>
        <w:tc>
          <w:tcPr>
            <w:tcW w:w="1063" w:type="dxa"/>
          </w:tcPr>
          <w:p w:rsidR="00D420A7" w:rsidRPr="00EE1885" w:rsidRDefault="00D420A7" w:rsidP="00C538E4">
            <w:pPr>
              <w:pStyle w:val="Default"/>
              <w:spacing w:line="200" w:lineRule="exact"/>
              <w:rPr>
                <w:rFonts w:ascii="Microsoft JhengHei" w:eastAsia="Microsoft JhengHei" w:hAnsi="Microsoft JhengHei"/>
                <w:sz w:val="15"/>
                <w:szCs w:val="15"/>
              </w:rPr>
            </w:pPr>
          </w:p>
        </w:tc>
        <w:tc>
          <w:tcPr>
            <w:tcW w:w="1063" w:type="dxa"/>
          </w:tcPr>
          <w:p w:rsidR="00D420A7" w:rsidRPr="00EE1885" w:rsidRDefault="00D420A7" w:rsidP="00C538E4">
            <w:pPr>
              <w:pStyle w:val="Default"/>
              <w:spacing w:line="200" w:lineRule="exact"/>
              <w:rPr>
                <w:rFonts w:ascii="Microsoft JhengHei" w:eastAsia="Microsoft JhengHei" w:hAnsi="Microsoft JhengHei"/>
                <w:sz w:val="15"/>
                <w:szCs w:val="15"/>
              </w:rPr>
            </w:pPr>
          </w:p>
        </w:tc>
        <w:tc>
          <w:tcPr>
            <w:tcW w:w="1985" w:type="dxa"/>
          </w:tcPr>
          <w:p w:rsidR="00D420A7" w:rsidRPr="00EE1885" w:rsidRDefault="00D420A7" w:rsidP="00C538E4">
            <w:pPr>
              <w:spacing w:line="200" w:lineRule="exact"/>
              <w:rPr>
                <w:rFonts w:ascii="Microsoft JhengHei" w:eastAsia="Microsoft JhengHei" w:hAnsi="Microsoft JhengHei"/>
                <w:sz w:val="15"/>
                <w:szCs w:val="15"/>
                <w:lang w:eastAsia="zh-HK"/>
              </w:rPr>
            </w:pPr>
          </w:p>
        </w:tc>
      </w:tr>
    </w:tbl>
    <w:p w:rsidR="00EE1885" w:rsidRPr="00D420A7" w:rsidRDefault="00EE1885" w:rsidP="00B4357E">
      <w:pPr>
        <w:pStyle w:val="Default"/>
        <w:spacing w:line="0" w:lineRule="atLeast"/>
      </w:pPr>
    </w:p>
    <w:p w:rsidR="00EE1885" w:rsidRDefault="00EE1885" w:rsidP="00EE1885">
      <w:pPr>
        <w:spacing w:line="200" w:lineRule="exact"/>
        <w:ind w:leftChars="-295" w:left="-708"/>
        <w:rPr>
          <w:sz w:val="15"/>
          <w:szCs w:val="15"/>
        </w:rPr>
      </w:pPr>
      <w:r>
        <w:rPr>
          <w:b/>
          <w:bCs/>
          <w:sz w:val="15"/>
          <w:szCs w:val="15"/>
        </w:rPr>
        <w:t xml:space="preserve">DISCLAIMER: </w:t>
      </w:r>
      <w:r>
        <w:rPr>
          <w:sz w:val="15"/>
          <w:szCs w:val="15"/>
        </w:rPr>
        <w:t xml:space="preserve">The above checklist is meant as guidance only. It is not a comprehensive list of the documents you should submit in support of your application and submission of these documents does not guarantee that your application will be issued. The definitive source of guidance if the Tier 4 Policy Guidance published by UKBA. It is your responsibility to submit original documentation that you believe will help demonstrate to the Entry Clearance Officer that you can meet the criteria for entry to the UK in the category that you have applied. UKBA reserves the right of final decision. </w:t>
      </w:r>
    </w:p>
    <w:p w:rsidR="00EE1885" w:rsidRDefault="00EE1885" w:rsidP="00B4357E">
      <w:pPr>
        <w:spacing w:line="0" w:lineRule="atLeast"/>
        <w:ind w:leftChars="-295" w:left="-708"/>
        <w:rPr>
          <w:rFonts w:ascii="a氀寓.欀." w:eastAsia="a氀寓.欀." w:cs="a氀寓.欀."/>
          <w:sz w:val="15"/>
          <w:szCs w:val="15"/>
        </w:rPr>
      </w:pPr>
    </w:p>
    <w:p w:rsidR="00EE1885" w:rsidRDefault="00EE1885" w:rsidP="00EE1885">
      <w:pPr>
        <w:spacing w:line="200" w:lineRule="exact"/>
        <w:ind w:leftChars="-295" w:left="-708"/>
        <w:rPr>
          <w:rFonts w:ascii="Microsoft JhengHei" w:eastAsia="Microsoft JhengHei" w:cs="Microsoft JhengHei"/>
          <w:sz w:val="15"/>
          <w:szCs w:val="15"/>
        </w:rPr>
      </w:pPr>
      <w:r w:rsidRPr="00EE1885">
        <w:rPr>
          <w:rFonts w:ascii="a氀寓.欀." w:eastAsia="a氀寓.欀." w:cs="a氀寓.欀." w:hint="eastAsia"/>
          <w:b/>
          <w:sz w:val="15"/>
          <w:szCs w:val="15"/>
        </w:rPr>
        <w:t>聲明</w:t>
      </w:r>
      <w:r w:rsidRPr="00EE1885">
        <w:rPr>
          <w:rFonts w:ascii="a氀寓.欀." w:eastAsia="a氀寓.欀." w:cs="a氀寓.欀."/>
          <w:b/>
          <w:sz w:val="15"/>
          <w:szCs w:val="15"/>
        </w:rPr>
        <w:t>:</w:t>
      </w:r>
      <w:r>
        <w:rPr>
          <w:rFonts w:ascii="a氀寓.欀." w:eastAsia="a氀寓.欀." w:cs="a氀寓.欀."/>
          <w:sz w:val="15"/>
          <w:szCs w:val="15"/>
        </w:rPr>
        <w:t xml:space="preserve"> </w:t>
      </w:r>
      <w:r>
        <w:rPr>
          <w:rFonts w:ascii="Microsoft JhengHei" w:eastAsia="Microsoft JhengHei" w:cs="Microsoft JhengHei" w:hint="eastAsia"/>
          <w:sz w:val="15"/>
          <w:szCs w:val="15"/>
        </w:rPr>
        <w:t>以上之簽證清單只作參考之用</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並不代表提交以上文件即能夠成功申請有關之學生簽證</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英國領事館有權要求申請者提供其他文件以作証明</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於英國領事館</w:t>
      </w:r>
      <w:r>
        <w:rPr>
          <w:rFonts w:ascii="Microsoft JhengHei" w:eastAsia="Microsoft JhengHei" w:cs="Microsoft JhengHei"/>
          <w:sz w:val="15"/>
          <w:szCs w:val="15"/>
        </w:rPr>
        <w:t>TIER 4</w:t>
      </w:r>
      <w:r>
        <w:rPr>
          <w:rFonts w:ascii="Microsoft JhengHei" w:eastAsia="Microsoft JhengHei" w:cs="Microsoft JhengHei" w:hint="eastAsia"/>
          <w:sz w:val="15"/>
          <w:szCs w:val="15"/>
        </w:rPr>
        <w:t>的條例中列明</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申請者約見領事官時</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應有責任帶備所需文件之正副本</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英國領事館保留最終決定權</w:t>
      </w:r>
      <w:r>
        <w:rPr>
          <w:rFonts w:ascii="Microsoft JhengHei" w:eastAsia="Microsoft JhengHei" w:cs="Microsoft JhengHei"/>
          <w:sz w:val="15"/>
          <w:szCs w:val="15"/>
        </w:rPr>
        <w:t>.</w:t>
      </w:r>
    </w:p>
    <w:p w:rsidR="00EE1885" w:rsidRDefault="00EE1885" w:rsidP="00B4357E">
      <w:pPr>
        <w:pStyle w:val="Default"/>
        <w:spacing w:line="0" w:lineRule="atLeast"/>
      </w:pPr>
    </w:p>
    <w:p w:rsidR="00EE1885" w:rsidRDefault="00557A76" w:rsidP="00EE1885">
      <w:pPr>
        <w:ind w:leftChars="-295" w:left="-708"/>
        <w:rPr>
          <w:sz w:val="15"/>
          <w:szCs w:val="15"/>
        </w:rPr>
      </w:pPr>
      <w:r>
        <w:rPr>
          <w:sz w:val="15"/>
          <w:szCs w:val="15"/>
        </w:rPr>
        <w:t>Wisdom Global Education</w:t>
      </w:r>
      <w:r>
        <w:rPr>
          <w:sz w:val="15"/>
          <w:szCs w:val="15"/>
        </w:rPr>
        <w:tab/>
      </w:r>
      <w:r w:rsidR="00EE1885">
        <w:rPr>
          <w:sz w:val="15"/>
          <w:szCs w:val="15"/>
        </w:rPr>
        <w:t xml:space="preserve"> </w:t>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sz w:val="15"/>
          <w:szCs w:val="15"/>
        </w:rPr>
        <w:t xml:space="preserve">Applicant </w:t>
      </w:r>
    </w:p>
    <w:p w:rsidR="00EE1885" w:rsidRDefault="00EE1885" w:rsidP="00EE1885">
      <w:pPr>
        <w:spacing w:line="240" w:lineRule="exact"/>
        <w:ind w:leftChars="-295" w:left="-708"/>
        <w:rPr>
          <w:sz w:val="15"/>
          <w:szCs w:val="15"/>
        </w:rPr>
      </w:pPr>
    </w:p>
    <w:p w:rsidR="00EE1885" w:rsidRDefault="00EE1885" w:rsidP="00EE1885">
      <w:pPr>
        <w:ind w:leftChars="-295" w:left="-708"/>
        <w:rPr>
          <w:sz w:val="15"/>
          <w:szCs w:val="15"/>
        </w:rPr>
      </w:pPr>
      <w:r>
        <w:rPr>
          <w:rFonts w:hint="eastAsia"/>
          <w:sz w:val="15"/>
          <w:szCs w:val="15"/>
        </w:rPr>
        <w:t>_________________________________________</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t>_________________________________________</w:t>
      </w:r>
    </w:p>
    <w:p w:rsidR="00EE1885" w:rsidRDefault="00EE1885" w:rsidP="00EE1885">
      <w:pPr>
        <w:spacing w:line="240" w:lineRule="exact"/>
        <w:ind w:leftChars="-295" w:left="-708"/>
        <w:rPr>
          <w:sz w:val="15"/>
          <w:szCs w:val="15"/>
        </w:rPr>
      </w:pPr>
      <w:r>
        <w:rPr>
          <w:sz w:val="15"/>
          <w:szCs w:val="15"/>
        </w:rPr>
        <w:t xml:space="preserve">Officer's signature </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sz w:val="15"/>
          <w:szCs w:val="15"/>
        </w:rPr>
        <w:t xml:space="preserve">Applicant's signature </w:t>
      </w:r>
    </w:p>
    <w:p w:rsidR="00EE1885" w:rsidRDefault="00EE1885" w:rsidP="00EE1885">
      <w:pPr>
        <w:spacing w:line="240" w:lineRule="exact"/>
        <w:ind w:leftChars="-295" w:left="-708"/>
        <w:rPr>
          <w:sz w:val="15"/>
          <w:szCs w:val="15"/>
        </w:rPr>
      </w:pPr>
      <w:r>
        <w:rPr>
          <w:sz w:val="15"/>
          <w:szCs w:val="15"/>
        </w:rPr>
        <w:t xml:space="preserve">Date: </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sz w:val="15"/>
          <w:szCs w:val="15"/>
        </w:rPr>
        <w:t>Date:</w:t>
      </w:r>
    </w:p>
    <w:p w:rsidR="00EE1885" w:rsidRPr="00EE1885" w:rsidRDefault="00EE1885" w:rsidP="00EE1885">
      <w:pPr>
        <w:ind w:leftChars="-295" w:left="-708"/>
        <w:jc w:val="right"/>
        <w:rPr>
          <w:sz w:val="15"/>
          <w:szCs w:val="15"/>
          <w:lang w:eastAsia="zh-HK"/>
        </w:rPr>
      </w:pPr>
      <w:r>
        <w:rPr>
          <w:sz w:val="15"/>
          <w:szCs w:val="15"/>
        </w:rPr>
        <w:t xml:space="preserve"> </w:t>
      </w:r>
      <w:r>
        <w:rPr>
          <w:rFonts w:ascii="Calibri" w:hAnsi="Calibri" w:cs="Calibri"/>
          <w:sz w:val="15"/>
          <w:szCs w:val="15"/>
        </w:rPr>
        <w:t xml:space="preserve">Update on </w:t>
      </w:r>
      <w:r w:rsidR="00E2754F">
        <w:rPr>
          <w:rFonts w:ascii="Calibri" w:hAnsi="Calibri" w:cs="Calibri" w:hint="eastAsia"/>
          <w:sz w:val="15"/>
          <w:szCs w:val="15"/>
          <w:lang w:eastAsia="zh-HK"/>
        </w:rPr>
        <w:t>10</w:t>
      </w:r>
      <w:r>
        <w:rPr>
          <w:rFonts w:ascii="Calibri" w:hAnsi="Calibri" w:cs="Calibri"/>
          <w:sz w:val="15"/>
          <w:szCs w:val="15"/>
        </w:rPr>
        <w:t>/201</w:t>
      </w:r>
      <w:r w:rsidR="002478BE">
        <w:rPr>
          <w:rFonts w:ascii="Calibri" w:hAnsi="Calibri" w:cs="Calibri" w:hint="eastAsia"/>
          <w:sz w:val="15"/>
          <w:szCs w:val="15"/>
          <w:lang w:eastAsia="zh-HK"/>
        </w:rPr>
        <w:t>5</w:t>
      </w:r>
    </w:p>
    <w:sectPr w:rsidR="00EE1885" w:rsidRPr="00EE1885" w:rsidSect="00EE1885">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31" w:rsidRDefault="005B2531" w:rsidP="00A1396A">
      <w:r>
        <w:separator/>
      </w:r>
    </w:p>
  </w:endnote>
  <w:endnote w:type="continuationSeparator" w:id="0">
    <w:p w:rsidR="005B2531" w:rsidRDefault="005B2531" w:rsidP="00A1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
    <w:altName w:val="Microsoft JhengHei"/>
    <w:panose1 w:val="00000000000000000000"/>
    <w:charset w:val="88"/>
    <w:family w:val="swiss"/>
    <w:notTrueType/>
    <w:pitch w:val="default"/>
    <w:sig w:usb0="00000000" w:usb1="08080000" w:usb2="00000010" w:usb3="00000000" w:csb0="00100000" w:csb1="00000000"/>
  </w:font>
  <w:font w:name="a氀寓.欀.">
    <w:altName w:val="Malgun Gothic Semilight"/>
    <w:panose1 w:val="00000000000000000000"/>
    <w:charset w:val="88"/>
    <w:family w:val="swiss"/>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31" w:rsidRDefault="005B2531" w:rsidP="00A1396A">
      <w:r>
        <w:separator/>
      </w:r>
    </w:p>
  </w:footnote>
  <w:footnote w:type="continuationSeparator" w:id="0">
    <w:p w:rsidR="005B2531" w:rsidRDefault="005B2531" w:rsidP="00A1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04"/>
    <w:rsid w:val="00170211"/>
    <w:rsid w:val="001D572D"/>
    <w:rsid w:val="002478BE"/>
    <w:rsid w:val="002C4E36"/>
    <w:rsid w:val="003C28BC"/>
    <w:rsid w:val="00470BB6"/>
    <w:rsid w:val="00505D95"/>
    <w:rsid w:val="00557A76"/>
    <w:rsid w:val="005B21B4"/>
    <w:rsid w:val="005B2531"/>
    <w:rsid w:val="009B749B"/>
    <w:rsid w:val="00A1396A"/>
    <w:rsid w:val="00A36527"/>
    <w:rsid w:val="00B4357E"/>
    <w:rsid w:val="00B80C04"/>
    <w:rsid w:val="00B83D82"/>
    <w:rsid w:val="00BB2683"/>
    <w:rsid w:val="00C026B8"/>
    <w:rsid w:val="00C32E09"/>
    <w:rsid w:val="00D122B6"/>
    <w:rsid w:val="00D420A7"/>
    <w:rsid w:val="00D60BEA"/>
    <w:rsid w:val="00E2754F"/>
    <w:rsid w:val="00EE1885"/>
    <w:rsid w:val="00FC4001"/>
    <w:rsid w:val="00FE2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C0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80C04"/>
    <w:rPr>
      <w:rFonts w:asciiTheme="majorHAnsi" w:eastAsiaTheme="majorEastAsia" w:hAnsiTheme="majorHAnsi" w:cstheme="majorBidi"/>
      <w:sz w:val="16"/>
      <w:szCs w:val="16"/>
    </w:rPr>
  </w:style>
  <w:style w:type="table" w:styleId="TableGrid">
    <w:name w:val="Table Grid"/>
    <w:basedOn w:val="TableNormal"/>
    <w:uiPriority w:val="59"/>
    <w:rsid w:val="00B8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C04"/>
    <w:pPr>
      <w:widowControl w:val="0"/>
      <w:autoSpaceDE w:val="0"/>
      <w:autoSpaceDN w:val="0"/>
      <w:adjustRightInd w:val="0"/>
    </w:pPr>
    <w:rPr>
      <w:rFonts w:ascii="Arial" w:hAnsi="Arial" w:cs="Arial"/>
      <w:color w:val="000000"/>
      <w:kern w:val="0"/>
      <w:szCs w:val="24"/>
    </w:rPr>
  </w:style>
  <w:style w:type="paragraph" w:styleId="Header">
    <w:name w:val="header"/>
    <w:basedOn w:val="Normal"/>
    <w:link w:val="HeaderChar"/>
    <w:uiPriority w:val="99"/>
    <w:unhideWhenUsed/>
    <w:rsid w:val="00A1396A"/>
    <w:pPr>
      <w:tabs>
        <w:tab w:val="center" w:pos="4513"/>
        <w:tab w:val="right" w:pos="9026"/>
      </w:tabs>
    </w:pPr>
  </w:style>
  <w:style w:type="character" w:customStyle="1" w:styleId="HeaderChar">
    <w:name w:val="Header Char"/>
    <w:basedOn w:val="DefaultParagraphFont"/>
    <w:link w:val="Header"/>
    <w:uiPriority w:val="99"/>
    <w:rsid w:val="00A1396A"/>
  </w:style>
  <w:style w:type="paragraph" w:styleId="Footer">
    <w:name w:val="footer"/>
    <w:basedOn w:val="Normal"/>
    <w:link w:val="FooterChar"/>
    <w:uiPriority w:val="99"/>
    <w:unhideWhenUsed/>
    <w:rsid w:val="00A1396A"/>
    <w:pPr>
      <w:tabs>
        <w:tab w:val="center" w:pos="4513"/>
        <w:tab w:val="right" w:pos="9026"/>
      </w:tabs>
    </w:pPr>
  </w:style>
  <w:style w:type="character" w:customStyle="1" w:styleId="FooterChar">
    <w:name w:val="Footer Char"/>
    <w:basedOn w:val="DefaultParagraphFont"/>
    <w:link w:val="Footer"/>
    <w:uiPriority w:val="99"/>
    <w:rsid w:val="00A1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5244">
      <w:bodyDiv w:val="1"/>
      <w:marLeft w:val="0"/>
      <w:marRight w:val="0"/>
      <w:marTop w:val="0"/>
      <w:marBottom w:val="0"/>
      <w:divBdr>
        <w:top w:val="none" w:sz="0" w:space="0" w:color="auto"/>
        <w:left w:val="none" w:sz="0" w:space="0" w:color="auto"/>
        <w:bottom w:val="none" w:sz="0" w:space="0" w:color="auto"/>
        <w:right w:val="none" w:sz="0" w:space="0" w:color="auto"/>
      </w:divBdr>
    </w:div>
    <w:div w:id="19092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2018-04-23T03:57:00Z</dcterms:created>
  <dcterms:modified xsi:type="dcterms:W3CDTF">2018-04-23T03:57:00Z</dcterms:modified>
</cp:coreProperties>
</file>